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74653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type id="_x0000_t106" coordsize="21600,21600" o:spt="106" adj="1350,25920" path="ar,7165,4345,13110,1950,7185,1080,12690,475,11732,4835,17650,1080,12690,2910,17640,2387,9757,10107,20300,2910,17640,8235,19545,7660,12382,14412,21597,8235,19545,14280,18330,12910,11080,18695,18947,14280,18330,18690,15045,14822,5862,21597,15082,18690,15045,20895,7665,15772,2592,21105,9865,20895,7665,19140,2715,14330,,19187,6595,19140,2715,14910,1170,10992,,15357,5945,14910,1170,11250,1665,6692,650,12025,7917,11250,1665,7005,2580,1912,1972,8665,11162,7005,2580,1950,7185xear,7165,4345,13110,1080,12690,2340,13080nfear475,11732,4835,17650,2910,17640,3465,17445nfear7660,12382,14412,21597,7905,18675,8235,19545nfear7660,12382,14412,21597,14280,18330,14400,17370nfear12910,11080,18695,18947,18690,15045,17070,11475nfear15772,2592,21105,9865,20175,9015,20895,7665nfear14330,,19187,6595,19200,3345,19140,2715nfear14330,,19187,6595,14910,1170,14550,1980nfear10992,,15357,5945,11250,1665,11040,2340nfear1912,1972,8665,11162,7650,3270,7005,2580nfear1912,1972,8665,11162,1950,7185,2070,7890nfem@23@37qx@35@24@23@36@34@24@23@37xem@16@33qx@31@17@16@32@30@17@16@33xem@38@29qx@27@39@38@28@26@39@38@29xe">
            <v:formulas>
              <v:f eqn="sum #0 0 10800"/>
              <v:f eqn="sum #1 0 10800"/>
              <v:f eqn="cosatan2 10800 @0 @1"/>
              <v:f eqn="sinatan2 10800 @0 @1"/>
              <v:f eqn="sum @2 10800 0"/>
              <v:f eqn="sum @3 10800 0"/>
              <v:f eqn="sum @4 0 #0"/>
              <v:f eqn="sum @5 0 #1"/>
              <v:f eqn="mod @6 @7 0"/>
              <v:f eqn="prod 600 11 1"/>
              <v:f eqn="sum @8 0 @9"/>
              <v:f eqn="prod @10 1 3"/>
              <v:f eqn="prod 600 3 1"/>
              <v:f eqn="sum @11 @12 0"/>
              <v:f eqn="prod @13 @6 @8"/>
              <v:f eqn="prod @13 @7 @8"/>
              <v:f eqn="sum @14 #0 0"/>
              <v:f eqn="sum @15 #1 0"/>
              <v:f eqn="prod 600 8 1"/>
              <v:f eqn="prod @11 2 1"/>
              <v:f eqn="sum @18 @19 0"/>
              <v:f eqn="prod @20 @6 @8"/>
              <v:f eqn="prod @20 @7 @8"/>
              <v:f eqn="sum @21 #0 0"/>
              <v:f eqn="sum @22 #1 0"/>
              <v:f eqn="prod 600 2 1"/>
              <v:f eqn="sum #0 600 0"/>
              <v:f eqn="sum #0 0 600"/>
              <v:f eqn="sum #1 600 0"/>
              <v:f eqn="sum #1 0 600"/>
              <v:f eqn="sum @16 @25 0"/>
              <v:f eqn="sum @16 0 @25"/>
              <v:f eqn="sum @17 @25 0"/>
              <v:f eqn="sum @17 0 @25"/>
              <v:f eqn="sum @23 @12 0"/>
              <v:f eqn="sum @23 0 @12"/>
              <v:f eqn="sum @24 @12 0"/>
              <v:f eqn="sum @24 0 @12"/>
              <v:f eqn="val #0"/>
              <v:f eqn="val #1"/>
            </v:formulas>
            <v:path o:extrusionok="f" o:connecttype="custom" o:connectlocs="67,10800;10800,21577;21582,10800;10800,1235;@38,@39" textboxrect="2977,3262,17087,17337"/>
            <v:handles>
              <v:h position="#0,#1"/>
            </v:handles>
            <o:complex v:ext="view"/>
          </v:shapetype>
          <v:shape id="_x0000_s1029" type="#_x0000_t106" style="position:absolute;left:0;text-align:left;margin-left:-6.1pt;margin-top:86.55pt;width:384.45pt;height:86.35pt;z-index:251659264" adj="2438,24527" fillcolor="white [3201]" strokecolor="#4bacc6 [3208]" strokeweight="2.5pt">
            <v:shadow color="#868686"/>
            <v:textbox>
              <w:txbxContent>
                <w:p w:rsidR="00174653" w:rsidRPr="004B6CFE" w:rsidRDefault="004B6CF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B6CF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Приходите на праздник</w:t>
                  </w: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4B6CF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заранее, не опаздывайте.</w:t>
                  </w:r>
                </w:p>
              </w:txbxContent>
            </v:textbox>
            <o:callout v:ext="edit" minusx="t" minusy="t"/>
          </v:shape>
        </w:pict>
      </w:r>
      <w:r w:rsidR="008A3FA2">
        <w:rPr>
          <w:rFonts w:ascii="Times New Roman" w:hAnsi="Times New Roman" w:cs="Times New Roman"/>
          <w:sz w:val="40"/>
          <w:szCs w:val="40"/>
        </w:rPr>
        <w:t xml:space="preserve"> </w:t>
      </w:r>
      <w:r w:rsidR="00F83F4D">
        <w:rPr>
          <w:rFonts w:ascii="Times New Roman" w:hAnsi="Times New Roman" w:cs="Times New Roman"/>
          <w:sz w:val="40"/>
          <w:szCs w:val="40"/>
        </w:rPr>
        <w:t xml:space="preserve">     </w:t>
      </w:r>
      <w:r w:rsidRPr="007F7AA4">
        <w:rPr>
          <w:rFonts w:ascii="Times New Roman" w:hAnsi="Times New Roman" w:cs="Times New Roman"/>
          <w:sz w:val="48"/>
          <w:szCs w:val="48"/>
        </w:rPr>
        <w:pict>
          <v:shapetype id="_x0000_t156" coordsize="21600,21600" o:spt="156" adj="2809,10800" path="m@25@0c@26@3@27@1@28@0m@21@4c@22@5@23@6@24@4e">
            <v:formulas>
              <v:f eqn="val #0"/>
              <v:f eqn="prod @0 41 9"/>
              <v:f eqn="prod @0 23 9"/>
              <v:f eqn="sum 0 0 @2"/>
              <v:f eqn="sum 21600 0 #0"/>
              <v:f eqn="sum 21600 0 @1"/>
              <v:f eqn="sum 21600 0 @3"/>
              <v:f eqn="sum #1 0 10800"/>
              <v:f eqn="sum 21600 0 #1"/>
              <v:f eqn="prod @8 2 3"/>
              <v:f eqn="prod @8 4 3"/>
              <v:f eqn="prod @8 2 1"/>
              <v:f eqn="sum 21600 0 @9"/>
              <v:f eqn="sum 21600 0 @10"/>
              <v:f eqn="sum 21600 0 @11"/>
              <v:f eqn="prod #1 2 3"/>
              <v:f eqn="prod #1 4 3"/>
              <v:f eqn="prod #1 2 1"/>
              <v:f eqn="sum 21600 0 @15"/>
              <v:f eqn="sum 21600 0 @16"/>
              <v:f eqn="sum 21600 0 @17"/>
              <v:f eqn="if @7 @14 0"/>
              <v:f eqn="if @7 @13 @15"/>
              <v:f eqn="if @7 @12 @16"/>
              <v:f eqn="if @7 21600 @17"/>
              <v:f eqn="if @7 0 @20"/>
              <v:f eqn="if @7 @9 @19"/>
              <v:f eqn="if @7 @10 @18"/>
              <v:f eqn="if @7 @11 21600"/>
              <v:f eqn="sum @24 0 @21"/>
              <v:f eqn="sum @4 0 @0"/>
              <v:f eqn="max @21 @25"/>
              <v:f eqn="min @24 @28"/>
              <v:f eqn="prod @0 2 1"/>
              <v:f eqn="sum 21600 0 @33"/>
              <v:f eqn="mid @26 @27"/>
              <v:f eqn="mid @24 @28"/>
              <v:f eqn="mid @22 @23"/>
              <v:f eqn="mid @21 @25"/>
            </v:formulas>
            <v:path textpathok="t" o:connecttype="custom" o:connectlocs="@35,@0;@38,10800;@37,@4;@36,10800" o:connectangles="270,180,90,0"/>
            <v:textpath on="t" fitshape="t" xscale="t"/>
            <v:handles>
              <v:h position="topLeft,#0" yrange="0,4459"/>
              <v:h position="#1,bottomRight" xrange="8640,12960"/>
            </v:handles>
            <o:lock v:ext="edit" text="t" shapetype="t"/>
          </v:shapetype>
          <v:shape id="_x0000_i1026" type="#_x0000_t156" style="width:516.55pt;height:81.2pt" fillcolor="#99f" strokecolor="#002060">
            <v:fill r:id="rId5" o:title="" color2="#099" focus="100%" type="gradient"/>
            <v:shadow on="t" color="silver" opacity="52429f" offset="3pt,3pt"/>
            <v:textpath style="font-family:&quot;Times New Roman&quot;;v-text-kern:t" trim="t" fitpath="t" xscale="f" string="Правила на утреннике для родителей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0" type="#_x0000_t106" style="position:absolute;left:0;text-align:left;margin-left:99.45pt;margin-top:9.35pt;width:431.05pt;height:108pt;z-index:251660288" adj="12625,22930" fillcolor="white [3201]" strokecolor="#f79646 [3209]" strokeweight="2.5pt">
            <v:shadow color="#868686"/>
            <v:textbox>
              <w:txbxContent>
                <w:p w:rsidR="00174653" w:rsidRPr="004B6CFE" w:rsidRDefault="004B6CF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B6CF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Обязательно снимайте верхнюю одежду и берите сменную обувь.</w:t>
                  </w:r>
                </w:p>
              </w:txbxContent>
            </v:textbox>
            <o:callout v:ext="edit" minusx="t" minusy="t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4B6CFE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1" type="#_x0000_t106" style="position:absolute;left:0;text-align:left;margin-left:3.35pt;margin-top:25.95pt;width:478.35pt;height:190.85pt;rotation:384912fd;z-index:251661312" adj="4974,10766" fillcolor="white [3201]" strokecolor="#4f81bd [3204]" strokeweight="2.5pt">
            <v:shadow color="#868686"/>
            <v:textbox style="mso-next-textbox:#_x0000_s1031">
              <w:txbxContent>
                <w:p w:rsidR="004B6CFE" w:rsidRPr="004B6CFE" w:rsidRDefault="004B6CF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4B6CFE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Если вы хотите видео с праздника и фотографии, продумайте заранее. Возможно поставить штатив для записи или пригласить того, кто будет снимать и фотографировать.</w:t>
                  </w:r>
                </w:p>
              </w:txbxContent>
            </v:textbox>
            <o:callout v:ext="edit" minusx="t" minusy="t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2" type="#_x0000_t106" style="position:absolute;left:0;text-align:left;margin-left:1.4pt;margin-top:13.6pt;width:514.2pt;height:76.75pt;z-index:251662336" adj="7156" fillcolor="white [3201]" strokecolor="#8064a2 [3207]" strokeweight="2.5pt">
            <v:shadow color="#868686"/>
            <v:textbox>
              <w:txbxContent>
                <w:p w:rsidR="004B6CFE" w:rsidRPr="00F70E6B" w:rsidRDefault="004B6CFE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Отключите звук на мобильном телефоне и уберите его в карман.</w:t>
                  </w:r>
                </w:p>
              </w:txbxContent>
            </v:textbox>
            <o:callout v:ext="edit" minusx="t" minusy="t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3" type="#_x0000_t106" style="position:absolute;left:0;text-align:left;margin-left:14.8pt;margin-top:18.6pt;width:495.1pt;height:155.75pt;rotation:-388635fd;z-index:251663360" adj="4433,18133" fillcolor="white [3201]" strokecolor="#c0504d [3205]" strokeweight="2.5pt">
            <v:shadow color="#868686"/>
            <v:textbox>
              <w:txbxContent>
                <w:p w:rsidR="00F70E6B" w:rsidRPr="00F70E6B" w:rsidRDefault="00CA43E0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</w:t>
                  </w:r>
                  <w:r w:rsidR="00F70E6B"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Если вам кажется или вы видите, что у ребёнка что-то не так с костюмом в ходе праздника, не волнуйтесь, он сам поправит или ему помогут воспитатели.</w:t>
                  </w:r>
                </w:p>
              </w:txbxContent>
            </v:textbox>
            <o:callout v:ext="edit" minusx="t" minusy="t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4B6CFE" w:rsidRDefault="004B6CFE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4B6CFE" w:rsidRDefault="004B6CFE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4" type="#_x0000_t106" style="position:absolute;left:0;text-align:left;margin-left:-3.65pt;margin-top:2.7pt;width:532.2pt;height:115.5pt;z-index:251664384" adj="6831,23292" fillcolor="white [3201]" strokecolor="#9bbb59 [3206]" strokeweight="2.5pt">
            <v:shadow color="#868686"/>
            <v:textbox style="mso-next-textbox:#_x0000_s1034">
              <w:txbxContent>
                <w:p w:rsidR="00F70E6B" w:rsidRPr="00F70E6B" w:rsidRDefault="00F70E6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Аплодируйте вашим детям, смотрите на</w:t>
                  </w:r>
                  <w:r w:rsidR="00CA43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них, они ищут ваши глаза и ждут</w:t>
                  </w:r>
                  <w:r w:rsidR="00CA43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поддержки.</w:t>
                  </w:r>
                </w:p>
                <w:p w:rsidR="00F70E6B" w:rsidRDefault="00F70E6B"/>
              </w:txbxContent>
            </v:textbox>
            <o:callout v:ext="edit" minusx="t" minusy="t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7F7AA4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noProof/>
          <w:sz w:val="40"/>
          <w:szCs w:val="40"/>
        </w:rPr>
        <w:pict>
          <v:shape id="_x0000_s1035" type="#_x0000_t106" style="position:absolute;left:0;text-align:left;margin-left:3.7pt;margin-top:1.35pt;width:519.35pt;height:226.45pt;rotation:12052455fd;z-index:251665408" adj="3701,14837" fillcolor="white [3201]" strokecolor="#4f81bd [3204]" strokeweight="2.5pt">
            <v:shadow color="#868686"/>
            <v:textbox style="mso-next-textbox:#_x0000_s1035">
              <w:txbxContent>
                <w:p w:rsidR="00F70E6B" w:rsidRPr="00F70E6B" w:rsidRDefault="00F70E6B">
                  <w:pPr>
                    <w:rPr>
                      <w:rFonts w:ascii="Times New Roman" w:hAnsi="Times New Roman" w:cs="Times New Roman"/>
                      <w:sz w:val="36"/>
                      <w:szCs w:val="36"/>
                    </w:rPr>
                  </w:pP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После праздника не забудьте поздравить своего ребёнка с его выступлением, помогите ему переодеться и по возможности продлите ему праздник совместной прогулкой,</w:t>
                  </w:r>
                  <w:r w:rsidR="00CA43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</w:t>
                  </w: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походом куда-то. </w:t>
                  </w:r>
                  <w:r w:rsidR="00CA43E0">
                    <w:rPr>
                      <w:rFonts w:ascii="Times New Roman" w:hAnsi="Times New Roman" w:cs="Times New Roman"/>
                      <w:sz w:val="36"/>
                      <w:szCs w:val="36"/>
                    </w:rPr>
                    <w:t xml:space="preserve">                </w:t>
                  </w:r>
                  <w:r w:rsidRPr="00F70E6B">
                    <w:rPr>
                      <w:rFonts w:ascii="Times New Roman" w:hAnsi="Times New Roman" w:cs="Times New Roman"/>
                      <w:sz w:val="36"/>
                      <w:szCs w:val="36"/>
                    </w:rPr>
                    <w:t>Сделайте его день не такой, как все!</w:t>
                  </w:r>
                </w:p>
              </w:txbxContent>
            </v:textbox>
            <o:callout v:ext="edit" minusx="t" minusy="t"/>
          </v:shape>
        </w:pict>
      </w: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174653" w:rsidRDefault="00174653" w:rsidP="003971CB">
      <w:pPr>
        <w:pStyle w:val="a3"/>
        <w:jc w:val="both"/>
        <w:rPr>
          <w:rFonts w:ascii="Times New Roman" w:hAnsi="Times New Roman" w:cs="Times New Roman"/>
          <w:sz w:val="40"/>
          <w:szCs w:val="40"/>
        </w:rPr>
      </w:pPr>
    </w:p>
    <w:p w:rsidR="00F8448F" w:rsidRPr="00E8364F" w:rsidRDefault="00F83F4D" w:rsidP="003971CB">
      <w:pPr>
        <w:jc w:val="both"/>
        <w:rPr>
          <w:b/>
          <w:color w:val="0070C0"/>
          <w:sz w:val="28"/>
        </w:rPr>
      </w:pPr>
      <w:r w:rsidRPr="00E8364F">
        <w:rPr>
          <w:b/>
          <w:color w:val="0070C0"/>
          <w:sz w:val="28"/>
        </w:rPr>
        <w:t xml:space="preserve"> </w:t>
      </w:r>
    </w:p>
    <w:sectPr w:rsidR="00F8448F" w:rsidRPr="00E8364F" w:rsidSect="00F70E6B">
      <w:pgSz w:w="11906" w:h="16838"/>
      <w:pgMar w:top="1" w:right="850" w:bottom="1134" w:left="709" w:header="708" w:footer="708" w:gutter="0"/>
      <w:pgBorders w:offsetFrom="page">
        <w:top w:val="musicNotes" w:sz="13" w:space="15" w:color="FF0000"/>
        <w:left w:val="musicNotes" w:sz="13" w:space="15" w:color="FF0000"/>
        <w:bottom w:val="musicNotes" w:sz="13" w:space="15" w:color="FF0000"/>
        <w:right w:val="musicNotes" w:sz="13" w:space="15" w:color="FF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Book">
    <w:panose1 w:val="020B050302010202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0.9pt;height:10.9pt" o:bullet="t">
        <v:imagedata r:id="rId1" o:title="msoD66B"/>
      </v:shape>
    </w:pict>
  </w:numPicBullet>
  <w:abstractNum w:abstractNumId="0">
    <w:nsid w:val="4261359B"/>
    <w:multiLevelType w:val="hybridMultilevel"/>
    <w:tmpl w:val="F8A43B44"/>
    <w:lvl w:ilvl="0" w:tplc="0419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83F4D"/>
    <w:rsid w:val="00135122"/>
    <w:rsid w:val="00174653"/>
    <w:rsid w:val="001A1F39"/>
    <w:rsid w:val="00360F78"/>
    <w:rsid w:val="003971CB"/>
    <w:rsid w:val="00423029"/>
    <w:rsid w:val="004B5C09"/>
    <w:rsid w:val="004B6CFE"/>
    <w:rsid w:val="00630D3A"/>
    <w:rsid w:val="007F7AA4"/>
    <w:rsid w:val="008A3FA2"/>
    <w:rsid w:val="00AE6280"/>
    <w:rsid w:val="00CA43E0"/>
    <w:rsid w:val="00DA4A98"/>
    <w:rsid w:val="00E4188B"/>
    <w:rsid w:val="00E8364F"/>
    <w:rsid w:val="00F70E6B"/>
    <w:rsid w:val="00F83F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  <o:rules v:ext="edit">
        <o:r id="V:Rule1" type="callout" idref="#_x0000_s1029"/>
        <o:r id="V:Rule2" type="callout" idref="#_x0000_s1030"/>
        <o:r id="V:Rule3" type="callout" idref="#_x0000_s1031"/>
        <o:r id="V:Rule4" type="callout" idref="#_x0000_s1032"/>
        <o:r id="V:Rule5" type="callout" idref="#_x0000_s1033"/>
        <o:r id="V:Rule6" type="callout" idref="#_x0000_s1034"/>
        <o:r id="V:Rule7" type="callout" idref="#_x0000_s103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62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83F4D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webSettings" Target="web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Franklin Gothic">
      <a:majorFont>
        <a:latin typeface="Franklin Gothic Medium"/>
        <a:ea typeface=""/>
        <a:cs typeface=""/>
        <a:font script="Jpan" typeface="HG創英角ｺﾞｼｯｸUB"/>
        <a:font script="Hang" typeface="돋움"/>
        <a:font script="Hans" typeface="隶书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Franklin Gothic Book"/>
        <a:ea typeface=""/>
        <a:cs typeface=""/>
        <a:font script="Jpan" typeface="HGｺﾞｼｯｸE"/>
        <a:font script="Hang" typeface="돋움"/>
        <a:font script="Hans" typeface="华文楷体"/>
        <a:font script="Hant" typeface="微軟正黑體"/>
        <a:font script="Arab" typeface="Tahoma"/>
        <a:font script="Hebr" typeface="Aharoni"/>
        <a:font script="Thai" typeface="Lily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6</Words>
  <Characters>39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8</cp:revision>
  <dcterms:created xsi:type="dcterms:W3CDTF">2023-09-29T06:18:00Z</dcterms:created>
  <dcterms:modified xsi:type="dcterms:W3CDTF">2023-12-11T09:00:00Z</dcterms:modified>
</cp:coreProperties>
</file>