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61" w:rsidRPr="00824161" w:rsidRDefault="00094D05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36"/>
          <w:szCs w:val="36"/>
          <w:u w:val="single"/>
          <w:bdr w:val="none" w:sz="0" w:space="0" w:color="auto" w:frame="1"/>
        </w:rPr>
      </w:pPr>
      <w:r w:rsidRPr="00824161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           </w:t>
      </w:r>
      <w:r w:rsidR="00824161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               </w:t>
      </w:r>
      <w:r w:rsidRPr="00824161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 </w:t>
      </w:r>
      <w:r w:rsidR="00824161" w:rsidRPr="00824161">
        <w:rPr>
          <w:b/>
          <w:iCs/>
          <w:color w:val="111111"/>
          <w:sz w:val="36"/>
          <w:szCs w:val="36"/>
          <w:u w:val="single"/>
          <w:bdr w:val="none" w:sz="0" w:space="0" w:color="auto" w:frame="1"/>
        </w:rPr>
        <w:t>Музыка и б</w:t>
      </w:r>
      <w:r w:rsidR="00824161" w:rsidRPr="00824161">
        <w:rPr>
          <w:color w:val="111111"/>
          <w:sz w:val="36"/>
          <w:szCs w:val="36"/>
          <w:u w:val="single"/>
        </w:rPr>
        <w:t>е</w:t>
      </w:r>
      <w:r w:rsidR="00824161" w:rsidRPr="00824161">
        <w:rPr>
          <w:b/>
          <w:iCs/>
          <w:color w:val="111111"/>
          <w:sz w:val="36"/>
          <w:szCs w:val="36"/>
          <w:u w:val="single"/>
          <w:bdr w:val="none" w:sz="0" w:space="0" w:color="auto" w:frame="1"/>
        </w:rPr>
        <w:t>зопасность</w:t>
      </w:r>
    </w:p>
    <w:p w:rsidR="00824161" w:rsidRDefault="00824161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32"/>
          <w:szCs w:val="27"/>
          <w:bdr w:val="none" w:sz="0" w:space="0" w:color="auto" w:frame="1"/>
        </w:rPr>
      </w:pPr>
    </w:p>
    <w:p w:rsidR="00D85AF4" w:rsidRDefault="00824161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32"/>
          <w:szCs w:val="27"/>
          <w:bdr w:val="none" w:sz="0" w:space="0" w:color="auto" w:frame="1"/>
        </w:rPr>
      </w:pPr>
      <w:r>
        <w:rPr>
          <w:b/>
          <w:iCs/>
          <w:color w:val="111111"/>
          <w:sz w:val="32"/>
          <w:szCs w:val="27"/>
          <w:bdr w:val="none" w:sz="0" w:space="0" w:color="auto" w:frame="1"/>
        </w:rPr>
        <w:t xml:space="preserve">        </w:t>
      </w:r>
      <w:r w:rsidR="00D85AF4">
        <w:rPr>
          <w:b/>
          <w:iCs/>
          <w:color w:val="111111"/>
          <w:sz w:val="32"/>
          <w:szCs w:val="27"/>
          <w:bdr w:val="none" w:sz="0" w:space="0" w:color="auto" w:frame="1"/>
        </w:rPr>
        <w:t xml:space="preserve">Уважаемые  родители: мамы, папы, бабушки и дедушки!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32"/>
          <w:szCs w:val="27"/>
          <w:bdr w:val="none" w:sz="0" w:space="0" w:color="auto" w:frame="1"/>
        </w:rPr>
      </w:pPr>
    </w:p>
    <w:p w:rsidR="00D85AF4" w:rsidRDefault="00094D05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7"/>
          <w:bdr w:val="none" w:sz="0" w:space="0" w:color="auto" w:frame="1"/>
        </w:rPr>
      </w:pPr>
      <w:r>
        <w:rPr>
          <w:iCs/>
          <w:color w:val="111111"/>
          <w:sz w:val="28"/>
          <w:szCs w:val="27"/>
          <w:bdr w:val="none" w:sz="0" w:space="0" w:color="auto" w:frame="1"/>
        </w:rPr>
        <w:t xml:space="preserve">  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      </w:t>
      </w:r>
      <w:proofErr w:type="gramStart"/>
      <w:r w:rsidR="00D85AF4">
        <w:rPr>
          <w:iCs/>
          <w:color w:val="111111"/>
          <w:sz w:val="28"/>
          <w:szCs w:val="27"/>
          <w:bdr w:val="none" w:sz="0" w:space="0" w:color="auto" w:frame="1"/>
        </w:rPr>
        <w:t>Каждый  из</w:t>
      </w:r>
      <w:proofErr w:type="gramEnd"/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нас  м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чта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т   вырастить сво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го р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бёнка  умным, добрым и, кон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чно ж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, здоровым! Д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ти – само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дорого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для нас. В  д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тском саду, на  музыкальных  занятиях,  праздниках  и </w:t>
      </w:r>
      <w:r>
        <w:rPr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дома   тож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е 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сть свои правила  б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зопасного пов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д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ния!  Пр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длагаю  познакомиться  с этими правилами, а  такж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е 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  с  музыкальным р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п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ртуаром  о  б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>зопасности  на  улиц</w:t>
      </w:r>
      <w:r w:rsidR="00D85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е, на природе  и  в  общении, что тоже  немаловажно  для    здоровья.</w:t>
      </w:r>
      <w:r w:rsidR="00D85AF4">
        <w:rPr>
          <w:iCs/>
          <w:color w:val="111111"/>
          <w:sz w:val="28"/>
          <w:szCs w:val="27"/>
          <w:bdr w:val="none" w:sz="0" w:space="0" w:color="auto" w:frame="1"/>
        </w:rPr>
        <w:t xml:space="preserve">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7"/>
          <w:bdr w:val="none" w:sz="0" w:space="0" w:color="auto" w:frame="1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>Правила охраны голоса: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1.Доступность 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кста  и м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лодии (д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тски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 xml:space="preserve">  п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сни и  музыка для  д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й);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е  </w:t>
      </w:r>
      <w:r>
        <w:rPr>
          <w:color w:val="111111"/>
          <w:sz w:val="28"/>
          <w:szCs w:val="28"/>
        </w:rPr>
        <w:t>кричать и 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 xml:space="preserve"> п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>ть громко;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 xml:space="preserve">  п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 xml:space="preserve">ть в холодную погоду </w:t>
      </w:r>
    </w:p>
    <w:p w:rsidR="00D85AF4" w:rsidRPr="00094D05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:rsidR="00D85AF4" w:rsidRDefault="00D85AF4" w:rsidP="0009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Прави</w:t>
      </w:r>
      <w:r w:rsidRPr="00094D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ла б</w:t>
      </w:r>
      <w:r w:rsidRPr="00094D0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</w:t>
      </w:r>
      <w:r w:rsidRPr="00094D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зопасности  в музыкально-ритмич</w:t>
      </w:r>
      <w:r w:rsidRPr="00094D0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</w:t>
      </w:r>
      <w:r w:rsidRPr="00094D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ских движ</w:t>
      </w:r>
      <w:r w:rsidRPr="00094D0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</w:t>
      </w:r>
      <w:r w:rsidRPr="00094D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ниях:</w:t>
      </w:r>
    </w:p>
    <w:p w:rsidR="00D85AF4" w:rsidRDefault="00D85AF4" w:rsidP="0009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на музыкальном занятии занимаются в чешках. (Специальная обувь нужна для безопасности, поскольку двигательная нагрузка  достаточно интенсивна, а также для формирования правильного свода стопы и профилактики плоскостопия.);</w:t>
      </w:r>
    </w:p>
    <w:p w:rsidR="00D85AF4" w:rsidRDefault="00D85AF4" w:rsidP="0009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Одежда должна быть комфортной, не стесняющей движения.</w:t>
      </w:r>
    </w:p>
    <w:p w:rsidR="00D85AF4" w:rsidRDefault="00D85AF4" w:rsidP="00094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 Следует обращать внимание на правильную посадку</w:t>
      </w:r>
      <w:r w:rsidR="00094D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 осанку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детей: ноги и руки дружат, спина прямая.</w:t>
      </w:r>
    </w:p>
    <w:p w:rsidR="00D85AF4" w:rsidRDefault="00D85AF4" w:rsidP="00094D0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7"/>
          <w:bdr w:val="none" w:sz="0" w:space="0" w:color="auto" w:frame="1"/>
        </w:rPr>
      </w:pPr>
      <w:r>
        <w:rPr>
          <w:color w:val="111111"/>
          <w:sz w:val="28"/>
          <w:szCs w:val="27"/>
        </w:rPr>
        <w:t> </w:t>
      </w:r>
      <w:r w:rsidR="00094D05"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>М</w:t>
      </w:r>
      <w:r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>узыкальный</w:t>
      </w:r>
      <w:r>
        <w:rPr>
          <w:color w:val="111111"/>
          <w:sz w:val="28"/>
          <w:szCs w:val="27"/>
          <w:u w:val="single"/>
        </w:rPr>
        <w:t> </w:t>
      </w:r>
      <w:r>
        <w:rPr>
          <w:b/>
          <w:color w:val="111111"/>
          <w:sz w:val="28"/>
          <w:szCs w:val="27"/>
          <w:u w:val="single"/>
        </w:rPr>
        <w:t>репертуар</w:t>
      </w:r>
      <w:r>
        <w:rPr>
          <w:color w:val="111111"/>
          <w:sz w:val="28"/>
          <w:szCs w:val="27"/>
        </w:rPr>
        <w:t xml:space="preserve"> </w:t>
      </w:r>
      <w:r w:rsidR="00094D05">
        <w:rPr>
          <w:color w:val="111111"/>
          <w:sz w:val="28"/>
          <w:szCs w:val="27"/>
        </w:rPr>
        <w:t>для воспитания навыков безопасного поведения  д</w:t>
      </w:r>
      <w:r w:rsidR="00094D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094D05">
        <w:rPr>
          <w:color w:val="111111"/>
          <w:sz w:val="28"/>
          <w:szCs w:val="27"/>
        </w:rPr>
        <w:t>т</w:t>
      </w:r>
      <w:r w:rsidR="00094D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094D05">
        <w:rPr>
          <w:color w:val="111111"/>
          <w:sz w:val="28"/>
          <w:szCs w:val="27"/>
        </w:rPr>
        <w:t xml:space="preserve">й </w:t>
      </w:r>
      <w:r>
        <w:rPr>
          <w:color w:val="111111"/>
          <w:sz w:val="28"/>
          <w:szCs w:val="27"/>
        </w:rPr>
        <w:t xml:space="preserve">по направлениям в соответствии с возрастом.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7"/>
          <w:bdr w:val="none" w:sz="0" w:space="0" w:color="auto" w:frame="1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                                «</w:t>
      </w:r>
      <w:r>
        <w:rPr>
          <w:rStyle w:val="a4"/>
          <w:iCs/>
          <w:color w:val="111111"/>
          <w:sz w:val="28"/>
          <w:szCs w:val="27"/>
          <w:u w:val="single"/>
          <w:bdr w:val="none" w:sz="0" w:space="0" w:color="auto" w:frame="1"/>
        </w:rPr>
        <w:t>Безопасность на улице</w:t>
      </w:r>
      <w:r>
        <w:rPr>
          <w:iCs/>
          <w:color w:val="111111"/>
          <w:sz w:val="28"/>
          <w:szCs w:val="27"/>
          <w:u w:val="single"/>
          <w:bdr w:val="none" w:sz="0" w:space="0" w:color="auto" w:frame="1"/>
        </w:rPr>
        <w:t>»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7"/>
          <w:u w:val="single"/>
        </w:rPr>
      </w:pPr>
      <w:r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 xml:space="preserve"> Возраст 5-7 л</w:t>
      </w:r>
      <w:r>
        <w:rPr>
          <w:b/>
          <w:iCs/>
          <w:color w:val="111111"/>
          <w:sz w:val="28"/>
          <w:szCs w:val="27"/>
          <w:u w:val="single"/>
          <w:bdr w:val="none" w:sz="0" w:space="0" w:color="auto" w:frame="1"/>
        </w:rPr>
        <w:t>е</w:t>
      </w:r>
      <w:r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>т</w:t>
      </w:r>
      <w:r>
        <w:rPr>
          <w:color w:val="111111"/>
          <w:sz w:val="28"/>
          <w:szCs w:val="27"/>
          <w:u w:val="single"/>
        </w:rPr>
        <w:t>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«Светофор»</w:t>
      </w:r>
      <w:r>
        <w:rPr>
          <w:color w:val="111111"/>
          <w:sz w:val="28"/>
          <w:szCs w:val="27"/>
        </w:rPr>
        <w:t> муз. Е. Филипповой, сл. Е. Кожевникова.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«Мы правила движенья не будем нарушать»</w:t>
      </w:r>
      <w:r>
        <w:rPr>
          <w:color w:val="111111"/>
          <w:sz w:val="28"/>
          <w:szCs w:val="27"/>
        </w:rPr>
        <w:t> муз</w:t>
      </w:r>
      <w:proofErr w:type="gramStart"/>
      <w:r>
        <w:rPr>
          <w:color w:val="111111"/>
          <w:sz w:val="28"/>
          <w:szCs w:val="27"/>
        </w:rPr>
        <w:t>.</w:t>
      </w:r>
      <w:proofErr w:type="gramEnd"/>
      <w:r>
        <w:rPr>
          <w:color w:val="111111"/>
          <w:sz w:val="28"/>
          <w:szCs w:val="27"/>
        </w:rPr>
        <w:t xml:space="preserve"> и сл. О. Крайниковой.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«Паровоз»</w:t>
      </w:r>
      <w:r>
        <w:rPr>
          <w:color w:val="111111"/>
          <w:sz w:val="28"/>
          <w:szCs w:val="27"/>
        </w:rPr>
        <w:t> муз. Г. Эрнесакса, сл. Т. Волгиной.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«01»</w:t>
      </w:r>
      <w:r>
        <w:rPr>
          <w:color w:val="111111"/>
          <w:sz w:val="28"/>
          <w:szCs w:val="27"/>
        </w:rPr>
        <w:t> муз</w:t>
      </w:r>
      <w:proofErr w:type="gramStart"/>
      <w:r>
        <w:rPr>
          <w:color w:val="111111"/>
          <w:sz w:val="28"/>
          <w:szCs w:val="27"/>
        </w:rPr>
        <w:t>.</w:t>
      </w:r>
      <w:proofErr w:type="gramEnd"/>
      <w:r>
        <w:rPr>
          <w:color w:val="111111"/>
          <w:sz w:val="28"/>
          <w:szCs w:val="27"/>
        </w:rPr>
        <w:t xml:space="preserve"> и сл. П. Быкова.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«Автобус»</w:t>
      </w:r>
      <w:r>
        <w:rPr>
          <w:color w:val="111111"/>
          <w:sz w:val="28"/>
          <w:szCs w:val="27"/>
        </w:rPr>
        <w:t> муз. Е. Тиличеевой.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«Песенка Свистулькина»</w:t>
      </w:r>
      <w:r>
        <w:rPr>
          <w:color w:val="111111"/>
          <w:sz w:val="28"/>
          <w:szCs w:val="27"/>
        </w:rPr>
        <w:t> муз. В. Шаинского, сл. И. Шаферана из м/ф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«Незнайка в Солнечном городе»</w:t>
      </w:r>
      <w:r>
        <w:rPr>
          <w:color w:val="111111"/>
          <w:sz w:val="28"/>
          <w:szCs w:val="27"/>
        </w:rPr>
        <w:t>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«Будет горка во дворе»</w:t>
      </w:r>
      <w:r>
        <w:rPr>
          <w:color w:val="111111"/>
          <w:sz w:val="28"/>
          <w:szCs w:val="27"/>
        </w:rPr>
        <w:t> муз. Т. Попатенко, сл. Е. Авдиенко.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«Дорожный знак»</w:t>
      </w:r>
      <w:r>
        <w:rPr>
          <w:color w:val="111111"/>
          <w:sz w:val="28"/>
          <w:szCs w:val="27"/>
        </w:rPr>
        <w:t> муз. Е. Зарицкой, сл. И. Шевчука.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«Кручу педали»</w:t>
      </w:r>
      <w:r>
        <w:rPr>
          <w:color w:val="111111"/>
          <w:sz w:val="28"/>
          <w:szCs w:val="27"/>
        </w:rPr>
        <w:t> муз. Б. Савельева, сл. А. Хайта.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«Милицейский свисток»</w:t>
      </w:r>
      <w:r>
        <w:rPr>
          <w:color w:val="111111"/>
          <w:sz w:val="28"/>
          <w:szCs w:val="27"/>
        </w:rPr>
        <w:t> муз. С. Соснина, сл. Р. Сефа.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«Отважные пожарные России»</w:t>
      </w:r>
      <w:r>
        <w:rPr>
          <w:color w:val="111111"/>
          <w:sz w:val="28"/>
          <w:szCs w:val="27"/>
        </w:rPr>
        <w:t> муз</w:t>
      </w:r>
      <w:proofErr w:type="gramStart"/>
      <w:r>
        <w:rPr>
          <w:color w:val="111111"/>
          <w:sz w:val="28"/>
          <w:szCs w:val="27"/>
        </w:rPr>
        <w:t>.</w:t>
      </w:r>
      <w:proofErr w:type="gramEnd"/>
      <w:r>
        <w:rPr>
          <w:color w:val="111111"/>
          <w:sz w:val="28"/>
          <w:szCs w:val="27"/>
        </w:rPr>
        <w:t xml:space="preserve"> и сл. А. Ковалевского.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«Перекресток»</w:t>
      </w:r>
      <w:r>
        <w:rPr>
          <w:color w:val="111111"/>
          <w:sz w:val="28"/>
          <w:szCs w:val="27"/>
        </w:rPr>
        <w:t> муз</w:t>
      </w:r>
      <w:proofErr w:type="gramStart"/>
      <w:r>
        <w:rPr>
          <w:color w:val="111111"/>
          <w:sz w:val="28"/>
          <w:szCs w:val="27"/>
        </w:rPr>
        <w:t>.</w:t>
      </w:r>
      <w:proofErr w:type="gramEnd"/>
      <w:r>
        <w:rPr>
          <w:color w:val="111111"/>
          <w:sz w:val="28"/>
          <w:szCs w:val="27"/>
        </w:rPr>
        <w:t xml:space="preserve"> и сл. В. Запольского.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«Переход»</w:t>
      </w:r>
      <w:r>
        <w:rPr>
          <w:color w:val="111111"/>
          <w:sz w:val="28"/>
          <w:szCs w:val="27"/>
        </w:rPr>
        <w:t> муз. В. Запольского, сл. Я. Пишумова.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lastRenderedPageBreak/>
        <w:t>«Как на тоненький ледок»</w:t>
      </w:r>
      <w:r>
        <w:rPr>
          <w:color w:val="111111"/>
          <w:sz w:val="28"/>
          <w:szCs w:val="27"/>
        </w:rPr>
        <w:t> русская народная песня.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Игра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«Метро»</w:t>
      </w:r>
      <w:r>
        <w:rPr>
          <w:color w:val="111111"/>
          <w:sz w:val="28"/>
          <w:szCs w:val="27"/>
        </w:rPr>
        <w:t> муз. Т. Ломовой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Игра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«Правила дорожного движения»</w:t>
      </w:r>
      <w:r>
        <w:rPr>
          <w:color w:val="111111"/>
          <w:sz w:val="28"/>
          <w:szCs w:val="27"/>
        </w:rPr>
        <w:t> муз. Т. Ломовой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Игра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«Поездка за город»</w:t>
      </w:r>
      <w:r>
        <w:rPr>
          <w:color w:val="111111"/>
          <w:sz w:val="28"/>
          <w:szCs w:val="27"/>
        </w:rPr>
        <w:t xml:space="preserve"> муз. В. Герчик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u w:val="single"/>
        </w:rPr>
      </w:pPr>
      <w:r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>Возраст 3-5 л</w:t>
      </w:r>
      <w:r w:rsidRPr="00094D0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</w:t>
      </w:r>
      <w:r>
        <w:rPr>
          <w:rStyle w:val="a4"/>
          <w:color w:val="111111"/>
          <w:sz w:val="28"/>
          <w:szCs w:val="27"/>
          <w:u w:val="single"/>
          <w:bdr w:val="none" w:sz="0" w:space="0" w:color="auto" w:frame="1"/>
        </w:rPr>
        <w:t>т</w:t>
      </w:r>
      <w:r>
        <w:rPr>
          <w:color w:val="111111"/>
          <w:sz w:val="28"/>
          <w:szCs w:val="27"/>
          <w:u w:val="single"/>
        </w:rPr>
        <w:t>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«Автомобиль»</w:t>
      </w:r>
      <w:r>
        <w:rPr>
          <w:color w:val="111111"/>
          <w:sz w:val="28"/>
          <w:szCs w:val="27"/>
        </w:rPr>
        <w:t> муз. М. Раухвергера.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«Детский сад идет»</w:t>
      </w:r>
      <w:r>
        <w:rPr>
          <w:color w:val="111111"/>
          <w:sz w:val="28"/>
          <w:szCs w:val="27"/>
        </w:rPr>
        <w:t> муз. И. Шахова, сл. А. Карасева.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«Малыш и лед»</w:t>
      </w:r>
      <w:r>
        <w:rPr>
          <w:color w:val="111111"/>
          <w:sz w:val="28"/>
          <w:szCs w:val="27"/>
        </w:rPr>
        <w:t> муз. А. Варламова, сл. М. Сабира.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«Моя машина»</w:t>
      </w:r>
      <w:r>
        <w:rPr>
          <w:color w:val="111111"/>
          <w:sz w:val="28"/>
          <w:szCs w:val="27"/>
        </w:rPr>
        <w:t> муз</w:t>
      </w:r>
      <w:proofErr w:type="gramStart"/>
      <w:r>
        <w:rPr>
          <w:color w:val="111111"/>
          <w:sz w:val="28"/>
          <w:szCs w:val="27"/>
        </w:rPr>
        <w:t>.</w:t>
      </w:r>
      <w:proofErr w:type="gramEnd"/>
      <w:r>
        <w:rPr>
          <w:color w:val="111111"/>
          <w:sz w:val="28"/>
          <w:szCs w:val="27"/>
        </w:rPr>
        <w:t xml:space="preserve"> и сл. В. Запольского.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«Песенка светофорчика»</w:t>
      </w:r>
      <w:r>
        <w:rPr>
          <w:color w:val="111111"/>
          <w:sz w:val="28"/>
          <w:szCs w:val="27"/>
        </w:rPr>
        <w:t> муз. Т. Чудовой, сл. Г. Георгиева.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«Песня Паровозика»</w:t>
      </w:r>
      <w:r>
        <w:rPr>
          <w:color w:val="111111"/>
          <w:sz w:val="28"/>
          <w:szCs w:val="27"/>
        </w:rPr>
        <w:t> муз. В. Юровской, сл. Г. Сапгир, Г. Цыферов.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Игра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«Лётчики на аэродроме»</w:t>
      </w:r>
      <w:r>
        <w:rPr>
          <w:color w:val="111111"/>
          <w:sz w:val="28"/>
          <w:szCs w:val="27"/>
        </w:rPr>
        <w:t> муз. М. Раухвегера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Игра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«Воробушки и автомобиль»</w:t>
      </w:r>
      <w:r>
        <w:rPr>
          <w:color w:val="111111"/>
          <w:sz w:val="28"/>
          <w:szCs w:val="27"/>
        </w:rPr>
        <w:t> муз. Т. Ломовой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</w:t>
      </w: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«Природа и </w:t>
      </w:r>
      <w:r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безопасность</w:t>
      </w:r>
      <w:r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Возраст  5-7 л</w:t>
      </w:r>
      <w:r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е</w:t>
      </w: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</w:t>
      </w:r>
      <w:r>
        <w:rPr>
          <w:color w:val="111111"/>
          <w:sz w:val="28"/>
          <w:szCs w:val="28"/>
        </w:rPr>
        <w:t>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«Поход в лес»</w:t>
      </w:r>
      <w:r>
        <w:rPr>
          <w:color w:val="111111"/>
          <w:sz w:val="28"/>
          <w:szCs w:val="28"/>
        </w:rPr>
        <w:t> муз. И. Розенфельда, сл. А. Фаткина.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«Собака бывает кусачей»</w:t>
      </w:r>
      <w:r>
        <w:rPr>
          <w:color w:val="111111"/>
          <w:sz w:val="28"/>
          <w:szCs w:val="28"/>
        </w:rPr>
        <w:t> муз. С. Никитина, сл. Ю. Мориц.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«Как пошли наши подружки»</w:t>
      </w:r>
      <w:r>
        <w:rPr>
          <w:color w:val="111111"/>
          <w:sz w:val="28"/>
          <w:szCs w:val="28"/>
        </w:rPr>
        <w:t> русская народная песня.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«Не дразните собак»</w:t>
      </w:r>
      <w:r>
        <w:rPr>
          <w:color w:val="111111"/>
          <w:sz w:val="28"/>
          <w:szCs w:val="28"/>
        </w:rPr>
        <w:t> муз. Е. Птичкина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«Грибы и грибники»</w:t>
      </w:r>
      <w:r>
        <w:rPr>
          <w:color w:val="111111"/>
          <w:sz w:val="28"/>
          <w:szCs w:val="28"/>
        </w:rPr>
        <w:t> муз. В. Агафонникова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«Гуси – лебеди и волк»</w:t>
      </w:r>
      <w:r>
        <w:rPr>
          <w:color w:val="111111"/>
          <w:sz w:val="28"/>
          <w:szCs w:val="28"/>
        </w:rPr>
        <w:t> муз. Е. Тиличеевой, сл. М. Булатова.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«Звероловы и звери»</w:t>
      </w:r>
      <w:r>
        <w:rPr>
          <w:color w:val="111111"/>
          <w:sz w:val="28"/>
          <w:szCs w:val="28"/>
        </w:rPr>
        <w:t> муз. Е. Тиличеевой.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Возраст 3-5 лет</w:t>
      </w:r>
      <w:r>
        <w:rPr>
          <w:color w:val="111111"/>
          <w:sz w:val="28"/>
          <w:szCs w:val="28"/>
          <w:u w:val="single"/>
        </w:rPr>
        <w:t>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«Бабочка и цветы»</w:t>
      </w:r>
      <w:r>
        <w:rPr>
          <w:color w:val="111111"/>
          <w:sz w:val="28"/>
          <w:szCs w:val="28"/>
        </w:rPr>
        <w:t> муз. Р. Шафага, сл. И. Мазнина.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«Котенька - коток»</w:t>
      </w:r>
      <w:r>
        <w:rPr>
          <w:color w:val="111111"/>
          <w:sz w:val="28"/>
          <w:szCs w:val="28"/>
        </w:rPr>
        <w:t> муз. А. Лядова, сл. народные.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«Прилетела пчелка»</w:t>
      </w:r>
      <w:r>
        <w:rPr>
          <w:color w:val="111111"/>
          <w:sz w:val="28"/>
          <w:szCs w:val="28"/>
        </w:rPr>
        <w:t> муз. К. Мяскова, сл. Г. Бойко.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«Поездка»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«Прогулка»</w:t>
      </w:r>
      <w:r>
        <w:rPr>
          <w:color w:val="111111"/>
          <w:sz w:val="28"/>
          <w:szCs w:val="28"/>
        </w:rPr>
        <w:t> муз. М. Кусс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к игре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«Поезд»</w:t>
      </w:r>
      <w:r>
        <w:rPr>
          <w:color w:val="111111"/>
          <w:sz w:val="28"/>
          <w:szCs w:val="28"/>
        </w:rPr>
        <w:t>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>
        <w:rPr>
          <w:color w:val="111111"/>
          <w:sz w:val="28"/>
          <w:szCs w:val="28"/>
        </w:rPr>
        <w:t> муз. Разуваевой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«Жучок»</w:t>
      </w:r>
      <w:r>
        <w:rPr>
          <w:color w:val="111111"/>
          <w:sz w:val="28"/>
          <w:szCs w:val="28"/>
        </w:rPr>
        <w:t> муз. А. Филиппенко, сл. Т. Волгиной.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>
        <w:rPr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Безопасность в общении</w:t>
      </w:r>
      <w:r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Возраст 5-7 лет</w:t>
      </w:r>
      <w:r>
        <w:rPr>
          <w:color w:val="111111"/>
          <w:sz w:val="28"/>
          <w:szCs w:val="28"/>
          <w:u w:val="single"/>
        </w:rPr>
        <w:t>: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«Все мы делим пополам»</w:t>
      </w:r>
      <w:r>
        <w:rPr>
          <w:color w:val="111111"/>
          <w:sz w:val="28"/>
          <w:szCs w:val="28"/>
        </w:rPr>
        <w:t> муз. В. Шаинского, сл. М. Пляцковского.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«Гимн Незнайки и его друзей»</w:t>
      </w:r>
      <w:r>
        <w:rPr>
          <w:color w:val="111111"/>
          <w:sz w:val="28"/>
          <w:szCs w:val="28"/>
        </w:rPr>
        <w:t> муз. М. Минкова, сл. Ю. Энтина.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«Когда мои друзья со мной»</w:t>
      </w:r>
      <w:r>
        <w:rPr>
          <w:color w:val="111111"/>
          <w:sz w:val="28"/>
          <w:szCs w:val="28"/>
        </w:rPr>
        <w:t> муз. В. Шаинского, сл. М. Танича.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«Не волнуйтесь понапрасну»</w:t>
      </w:r>
      <w:r>
        <w:rPr>
          <w:color w:val="111111"/>
          <w:sz w:val="28"/>
          <w:szCs w:val="28"/>
        </w:rPr>
        <w:t> муз. Е. Крылатова, сл. М. Пляцковского.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«Песенка друзей»</w:t>
      </w:r>
      <w:r>
        <w:rPr>
          <w:color w:val="111111"/>
          <w:sz w:val="28"/>
          <w:szCs w:val="28"/>
        </w:rPr>
        <w:t> муз. В. Герчик, сл. Я. Акима.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«Чему учат в школе»</w:t>
      </w:r>
      <w:r>
        <w:rPr>
          <w:color w:val="111111"/>
          <w:sz w:val="28"/>
          <w:szCs w:val="28"/>
        </w:rPr>
        <w:t> муз. В. Шаинского, сл. М. Пляцковского.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«Песня юных друзей милиции»</w:t>
      </w:r>
      <w:r>
        <w:rPr>
          <w:color w:val="111111"/>
          <w:sz w:val="28"/>
          <w:szCs w:val="28"/>
        </w:rPr>
        <w:t> муз. С. Туликова, сл. Р. Артамонова.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«Постовой»</w:t>
      </w:r>
      <w:r>
        <w:rPr>
          <w:color w:val="111111"/>
          <w:sz w:val="28"/>
          <w:szCs w:val="28"/>
        </w:rPr>
        <w:t> муз. Г. Комракова, сл. Я. Пишумова.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Возраст 3-5 лет</w:t>
      </w:r>
      <w:r>
        <w:rPr>
          <w:color w:val="111111"/>
          <w:sz w:val="28"/>
          <w:szCs w:val="28"/>
          <w:u w:val="single"/>
        </w:rPr>
        <w:t>:</w:t>
      </w:r>
    </w:p>
    <w:p w:rsidR="00094D05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«Кукла»</w:t>
      </w:r>
      <w:r>
        <w:rPr>
          <w:color w:val="111111"/>
          <w:sz w:val="28"/>
          <w:szCs w:val="28"/>
        </w:rPr>
        <w:t> муз. Старокадамского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Танец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«Помирились»</w:t>
      </w:r>
      <w:r>
        <w:rPr>
          <w:color w:val="111111"/>
          <w:sz w:val="28"/>
          <w:szCs w:val="28"/>
        </w:rPr>
        <w:t> муз. Т. Вилькорейской.</w:t>
      </w:r>
    </w:p>
    <w:p w:rsidR="00094D05" w:rsidRDefault="00094D05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85AF4" w:rsidRDefault="00D85AF4" w:rsidP="00094D0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Style w:val="c0"/>
          <w:color w:val="000000"/>
        </w:rPr>
      </w:pPr>
      <w:r>
        <w:rPr>
          <w:rStyle w:val="c0"/>
          <w:color w:val="000000"/>
          <w:sz w:val="28"/>
        </w:rPr>
        <w:lastRenderedPageBreak/>
        <w:t xml:space="preserve">Д.Ушинский писал, что “образование уменьшает число опасностей, угрожающих нашей жизни».  </w:t>
      </w:r>
    </w:p>
    <w:p w:rsidR="00D85AF4" w:rsidRDefault="00D85AF4" w:rsidP="00094D0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c0"/>
          <w:color w:val="000000"/>
          <w:sz w:val="28"/>
        </w:rPr>
        <w:t>Работа по воспитанию навыков безопасного поведения детей   не должна быть одноразовой акцией. Ее нужно проводить  систематически,  охватывая все виды детской деятельности с тем, чтобы полученные «теоретические» знания ребенок пропустил через продуктивную деятельность и затем реализовывал  в повседневной жизни.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D85AF4" w:rsidRPr="00094D05" w:rsidRDefault="00D85AF4" w:rsidP="00094D05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</w:t>
      </w:r>
      <w:r w:rsidR="00094D0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Pr="00094D0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</w:p>
    <w:p w:rsidR="00D85AF4" w:rsidRPr="00F73046" w:rsidRDefault="00094D05" w:rsidP="00F730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</w:t>
      </w:r>
      <w:r w:rsidR="00F7304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</w:t>
      </w:r>
      <w:bookmarkStart w:id="0" w:name="_GoBack"/>
      <w:bookmarkEnd w:id="0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D85AF4" w:rsidRPr="00094D05">
        <w:rPr>
          <w:rStyle w:val="a4"/>
          <w:color w:val="111111"/>
          <w:sz w:val="28"/>
          <w:szCs w:val="28"/>
          <w:bdr w:val="none" w:sz="0" w:space="0" w:color="auto" w:frame="1"/>
        </w:rPr>
        <w:t>Зейналова Елена Антольевна</w:t>
      </w:r>
    </w:p>
    <w:p w:rsidR="00D85AF4" w:rsidRPr="00094D05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D85AF4" w:rsidRDefault="00D85AF4" w:rsidP="00094D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43A7D" w:rsidRDefault="00D85AF4" w:rsidP="00094D05">
      <w:pPr>
        <w:jc w:val="both"/>
      </w:pPr>
      <w:r>
        <w:t xml:space="preserve"> </w:t>
      </w:r>
    </w:p>
    <w:sectPr w:rsidR="00743A7D" w:rsidSect="00094D05">
      <w:pgSz w:w="11906" w:h="16838"/>
      <w:pgMar w:top="1134" w:right="850" w:bottom="1134" w:left="993" w:header="708" w:footer="708" w:gutter="0"/>
      <w:pgBorders w:offsetFrom="page">
        <w:top w:val="musicNotes" w:sz="16" w:space="15" w:color="auto"/>
        <w:left w:val="musicNotes" w:sz="16" w:space="15" w:color="auto"/>
        <w:bottom w:val="musicNotes" w:sz="16" w:space="15" w:color="auto"/>
        <w:right w:val="musicNote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F4"/>
    <w:rsid w:val="00094D05"/>
    <w:rsid w:val="006E5ADC"/>
    <w:rsid w:val="00743A7D"/>
    <w:rsid w:val="00824161"/>
    <w:rsid w:val="00D85AF4"/>
    <w:rsid w:val="00F7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B1DE"/>
  <w15:docId w15:val="{CA24806E-46FF-423A-8FB8-E0919456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5AF4"/>
  </w:style>
  <w:style w:type="character" w:styleId="a4">
    <w:name w:val="Strong"/>
    <w:basedOn w:val="a0"/>
    <w:uiPriority w:val="22"/>
    <w:qFormat/>
    <w:rsid w:val="00D85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Марина Суржикова</cp:lastModifiedBy>
  <cp:revision>4</cp:revision>
  <dcterms:created xsi:type="dcterms:W3CDTF">2021-10-22T10:11:00Z</dcterms:created>
  <dcterms:modified xsi:type="dcterms:W3CDTF">2021-10-22T10:34:00Z</dcterms:modified>
</cp:coreProperties>
</file>